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2.png"/>
            <a:graphic>
              <a:graphicData uri="http://schemas.openxmlformats.org/drawingml/2006/picture">
                <pic:pic>
                  <pic:nvPicPr>
                    <pic:cNvPr descr="geometric_corner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68"/>
          <w:szCs w:val="68"/>
        </w:rPr>
      </w:pPr>
      <w:bookmarkStart w:colFirst="0" w:colLast="0" w:name="_5x0d5h95i329" w:id="0"/>
      <w:bookmarkEnd w:id="0"/>
      <w:r w:rsidDel="00000000" w:rsidR="00000000" w:rsidRPr="00000000">
        <w:rPr>
          <w:sz w:val="68"/>
          <w:szCs w:val="68"/>
          <w:rtl w:val="0"/>
        </w:rPr>
        <w:t xml:space="preserve">Bi-Weekly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Week: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- 19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are you today, how was your week so far?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me2f9vh89dy" w:id="4"/>
      <w:bookmarkEnd w:id="4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5"/>
      <w:bookmarkEnd w:id="5"/>
      <w:r w:rsidDel="00000000" w:rsidR="00000000" w:rsidRPr="00000000">
        <w:rPr>
          <w:rtl w:val="0"/>
        </w:rPr>
        <w:t xml:space="preserve">MANAGER'S TOPICS: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went well in the last 2 weeks?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Challenges did you face?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8j1trp9tf7aa" w:id="6"/>
      <w:bookmarkEnd w:id="6"/>
      <w:r w:rsidDel="00000000" w:rsidR="00000000" w:rsidRPr="00000000">
        <w:rPr>
          <w:rtl w:val="0"/>
        </w:rPr>
        <w:t xml:space="preserve">MANAGER'S TOPICS: PRIORITIES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Key Priorities for the upcoming 2 weeks?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Where do you need my support?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7"/>
      <w:bookmarkEnd w:id="7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Anything else you would like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